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8EE" w:rsidRDefault="006C08EE" w:rsidP="006C08EE">
      <w:pPr>
        <w:pStyle w:val="Pavadinimas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Apie Ukmergės kraštą, kraštiečius</w:t>
      </w:r>
    </w:p>
    <w:p w:rsidR="006C08EE" w:rsidRDefault="006C08EE" w:rsidP="006C08EE">
      <w:pPr>
        <w:pStyle w:val="Pavadinimas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Lietuvos spaudoje bei kituose leidiniuose</w:t>
      </w:r>
    </w:p>
    <w:p w:rsidR="006C08EE" w:rsidRDefault="006C08EE" w:rsidP="006C08EE">
      <w:pPr>
        <w:pStyle w:val="Pavadinimas"/>
        <w:ind w:left="851" w:firstLine="0"/>
        <w:rPr>
          <w:noProof/>
          <w:sz w:val="24"/>
          <w:szCs w:val="24"/>
          <w:lang w:val="lt-LT"/>
        </w:rPr>
      </w:pPr>
      <w:r>
        <w:rPr>
          <w:noProof/>
          <w:sz w:val="24"/>
          <w:szCs w:val="24"/>
          <w:lang w:val="lt-LT"/>
        </w:rPr>
        <w:t>2018 m. sausio 1–31 dienomis</w:t>
      </w:r>
    </w:p>
    <w:p w:rsidR="006C08EE" w:rsidRDefault="006C08EE" w:rsidP="006C08EE">
      <w:pPr>
        <w:pStyle w:val="Pavadinimas"/>
        <w:ind w:left="851" w:firstLine="0"/>
        <w:rPr>
          <w:noProof/>
          <w:sz w:val="24"/>
          <w:szCs w:val="24"/>
          <w:lang w:val="lt-LT"/>
        </w:rPr>
      </w:pPr>
    </w:p>
    <w:p w:rsidR="006C08EE" w:rsidRPr="0042614C" w:rsidRDefault="006C08EE" w:rsidP="006C08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noProof/>
          <w:sz w:val="24"/>
          <w:szCs w:val="24"/>
        </w:rPr>
      </w:pPr>
      <w:r>
        <w:rPr>
          <w:rFonts w:ascii="Times New Roman" w:hAnsi="Times New Roman"/>
          <w:bCs/>
          <w:i/>
          <w:noProof/>
          <w:sz w:val="24"/>
          <w:szCs w:val="24"/>
        </w:rPr>
        <w:t>(Kadangi Nacionalinės bibliografijos duomenų bankas (NBDB) nuolat papildomas straipsnių bibliografiniais įrašais (BĮ), todėl į šį sausio mėnesio straipsnių apie Ukmergės rajoną BĮ sąrašą yra įtraukti ir tie praėjusių mėnesių įrašai, kurių nėra prieš tai sudarytuose sąrašuose)</w:t>
      </w:r>
    </w:p>
    <w:p w:rsidR="000C232A" w:rsidRDefault="000B53D2" w:rsidP="006C08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0C232A" w:rsidRPr="000C232A" w:rsidRDefault="000C232A" w:rsidP="000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232A">
        <w:rPr>
          <w:rFonts w:ascii="Times New Roman" w:hAnsi="Times New Roman" w:cs="Times New Roman"/>
          <w:b/>
          <w:i/>
          <w:sz w:val="24"/>
          <w:szCs w:val="24"/>
        </w:rPr>
        <w:t>Dailė</w:t>
      </w: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C7B">
        <w:rPr>
          <w:rFonts w:ascii="Times New Roman" w:hAnsi="Times New Roman" w:cs="Times New Roman"/>
          <w:b/>
          <w:sz w:val="24"/>
          <w:szCs w:val="24"/>
        </w:rPr>
        <w:t>Šiuolaikinio meno kolekcionavimo galimybės</w:t>
      </w:r>
      <w:r w:rsidRPr="00AC7FDB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>. // Dailė. - ISSN 0130-6626. - 2017, Nr. 2, p. 16-22.</w:t>
      </w:r>
    </w:p>
    <w:p w:rsidR="000C232A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C7FDB">
        <w:rPr>
          <w:rFonts w:ascii="Times New Roman" w:hAnsi="Times New Roman" w:cs="Times New Roman"/>
          <w:sz w:val="24"/>
          <w:szCs w:val="24"/>
        </w:rPr>
        <w:t xml:space="preserve">Apie tarptautinės meno mugės "ArtVilnius'17" metu vykusią diskusiją apie šiuolaikinio meno kolekcionavimą, kurioje dalyvavo viešnia iš Latvijos </w:t>
      </w:r>
      <w:r w:rsidR="004823EB">
        <w:rPr>
          <w:rFonts w:ascii="Times New Roman" w:hAnsi="Times New Roman" w:cs="Times New Roman"/>
          <w:sz w:val="24"/>
          <w:szCs w:val="24"/>
        </w:rPr>
        <w:t>arterritory.com redaktorė A.</w:t>
      </w:r>
      <w:r w:rsidRPr="00AC7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Civle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>, kraštietis, kolekcininkas "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Lewben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 xml:space="preserve"> Art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 xml:space="preserve">" ir Lietuvos išeivijos dailės </w:t>
      </w:r>
      <w:r w:rsidR="004823EB">
        <w:rPr>
          <w:rFonts w:ascii="Times New Roman" w:hAnsi="Times New Roman" w:cs="Times New Roman"/>
          <w:sz w:val="24"/>
          <w:szCs w:val="24"/>
        </w:rPr>
        <w:t>fondo valdybų pirmininkas V.</w:t>
      </w:r>
      <w:r w:rsidRPr="00AC7FDB">
        <w:rPr>
          <w:rFonts w:ascii="Times New Roman" w:hAnsi="Times New Roman" w:cs="Times New Roman"/>
          <w:sz w:val="24"/>
          <w:szCs w:val="24"/>
        </w:rPr>
        <w:t xml:space="preserve"> Kavaliauskas, meno konsultantė, kuratorė, dirbanti su "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Lewben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 xml:space="preserve"> Art</w:t>
      </w:r>
      <w:r w:rsidR="00482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23EB">
        <w:rPr>
          <w:rFonts w:ascii="Times New Roman" w:hAnsi="Times New Roman" w:cs="Times New Roman"/>
          <w:sz w:val="24"/>
          <w:szCs w:val="24"/>
        </w:rPr>
        <w:t>Foundation</w:t>
      </w:r>
      <w:proofErr w:type="spellEnd"/>
      <w:r w:rsidR="004823EB">
        <w:rPr>
          <w:rFonts w:ascii="Times New Roman" w:hAnsi="Times New Roman" w:cs="Times New Roman"/>
          <w:sz w:val="24"/>
          <w:szCs w:val="24"/>
        </w:rPr>
        <w:t>" kolekcija F.</w:t>
      </w:r>
      <w:r w:rsidRPr="00AC7F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Ferrarini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>.</w:t>
      </w: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0C232A" w:rsidRPr="006C08EE" w:rsidRDefault="000C232A" w:rsidP="006C08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3E6F">
        <w:rPr>
          <w:rFonts w:ascii="Times New Roman" w:hAnsi="Times New Roman" w:cs="Times New Roman"/>
          <w:b/>
          <w:i/>
          <w:sz w:val="24"/>
          <w:szCs w:val="24"/>
        </w:rPr>
        <w:t>XXI amžius</w:t>
      </w:r>
    </w:p>
    <w:p w:rsidR="000C232A" w:rsidRPr="00864234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32A" w:rsidRPr="00864234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4234">
        <w:rPr>
          <w:rFonts w:ascii="Times New Roman" w:hAnsi="Times New Roman" w:cs="Times New Roman"/>
          <w:b/>
          <w:bCs/>
          <w:sz w:val="24"/>
          <w:szCs w:val="24"/>
        </w:rPr>
        <w:t>Šimkavičius</w:t>
      </w:r>
      <w:proofErr w:type="spellEnd"/>
      <w:r w:rsidRPr="00864234">
        <w:rPr>
          <w:rFonts w:ascii="Times New Roman" w:hAnsi="Times New Roman" w:cs="Times New Roman"/>
          <w:b/>
          <w:bCs/>
          <w:sz w:val="24"/>
          <w:szCs w:val="24"/>
        </w:rPr>
        <w:t>, Povilas</w:t>
      </w:r>
    </w:p>
    <w:p w:rsidR="000C232A" w:rsidRPr="00864234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3E6F">
        <w:rPr>
          <w:rFonts w:ascii="Times New Roman" w:hAnsi="Times New Roman" w:cs="Times New Roman"/>
          <w:b/>
          <w:sz w:val="24"/>
          <w:szCs w:val="24"/>
        </w:rPr>
        <w:t>Monsinjoro Alfonso Svarinsko atminimo žvaigždė šviečia</w:t>
      </w:r>
      <w:r w:rsidRPr="00864234">
        <w:rPr>
          <w:rFonts w:ascii="Times New Roman" w:hAnsi="Times New Roman" w:cs="Times New Roman"/>
          <w:sz w:val="24"/>
          <w:szCs w:val="24"/>
        </w:rPr>
        <w:t xml:space="preserve"> / autoriaus ir </w:t>
      </w:r>
      <w:proofErr w:type="spellStart"/>
      <w:r w:rsidRPr="00864234">
        <w:rPr>
          <w:rFonts w:ascii="Times New Roman" w:hAnsi="Times New Roman" w:cs="Times New Roman"/>
          <w:sz w:val="24"/>
          <w:szCs w:val="24"/>
        </w:rPr>
        <w:t>Zino</w:t>
      </w:r>
      <w:proofErr w:type="spellEnd"/>
      <w:r w:rsidRPr="00864234">
        <w:rPr>
          <w:rFonts w:ascii="Times New Roman" w:hAnsi="Times New Roman" w:cs="Times New Roman"/>
          <w:sz w:val="24"/>
          <w:szCs w:val="24"/>
        </w:rPr>
        <w:t xml:space="preserve"> Kazėno nuotr.. - </w:t>
      </w:r>
      <w:proofErr w:type="spellStart"/>
      <w:r w:rsidRPr="00864234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864234">
        <w:rPr>
          <w:rFonts w:ascii="Times New Roman" w:hAnsi="Times New Roman" w:cs="Times New Roman"/>
          <w:sz w:val="24"/>
          <w:szCs w:val="24"/>
        </w:rPr>
        <w:t>. // XXI amžius. - 2018, saus. 26, p. 11.</w:t>
      </w:r>
    </w:p>
    <w:p w:rsidR="000C232A" w:rsidRPr="00864234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64234">
        <w:rPr>
          <w:rFonts w:ascii="Times New Roman" w:hAnsi="Times New Roman" w:cs="Times New Roman"/>
          <w:sz w:val="24"/>
          <w:szCs w:val="24"/>
        </w:rPr>
        <w:t>Autoriaus atsiminimai apie susitikimus su dimisij</w:t>
      </w:r>
      <w:r w:rsidR="004823EB">
        <w:rPr>
          <w:rFonts w:ascii="Times New Roman" w:hAnsi="Times New Roman" w:cs="Times New Roman"/>
          <w:sz w:val="24"/>
          <w:szCs w:val="24"/>
        </w:rPr>
        <w:t>os pulkininku monsinjoru A.</w:t>
      </w:r>
      <w:r w:rsidRPr="00864234">
        <w:rPr>
          <w:rFonts w:ascii="Times New Roman" w:hAnsi="Times New Roman" w:cs="Times New Roman"/>
          <w:sz w:val="24"/>
          <w:szCs w:val="24"/>
        </w:rPr>
        <w:t xml:space="preserve"> Svarinsku.</w:t>
      </w:r>
    </w:p>
    <w:p w:rsidR="000C232A" w:rsidRPr="00864234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2A" w:rsidRPr="00864234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4234">
        <w:rPr>
          <w:rFonts w:ascii="Times New Roman" w:hAnsi="Times New Roman" w:cs="Times New Roman"/>
          <w:b/>
          <w:bCs/>
          <w:sz w:val="24"/>
          <w:szCs w:val="24"/>
        </w:rPr>
        <w:t>Strolienė</w:t>
      </w:r>
      <w:proofErr w:type="spellEnd"/>
      <w:r w:rsidRPr="0086423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864234">
        <w:rPr>
          <w:rFonts w:ascii="Times New Roman" w:hAnsi="Times New Roman" w:cs="Times New Roman"/>
          <w:b/>
          <w:bCs/>
          <w:sz w:val="24"/>
          <w:szCs w:val="24"/>
        </w:rPr>
        <w:t>Petrutė</w:t>
      </w:r>
      <w:proofErr w:type="spellEnd"/>
    </w:p>
    <w:p w:rsidR="000C232A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3E6F">
        <w:rPr>
          <w:rFonts w:ascii="Times New Roman" w:hAnsi="Times New Roman" w:cs="Times New Roman"/>
          <w:b/>
          <w:sz w:val="24"/>
          <w:szCs w:val="24"/>
        </w:rPr>
        <w:t>Mons. Alfonsas Svarinskas įamžintas Igliaukoje</w:t>
      </w:r>
      <w:r w:rsidRPr="00864234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864234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864234">
        <w:rPr>
          <w:rFonts w:ascii="Times New Roman" w:hAnsi="Times New Roman" w:cs="Times New Roman"/>
          <w:sz w:val="24"/>
          <w:szCs w:val="24"/>
        </w:rPr>
        <w:t>. /</w:t>
      </w:r>
      <w:r>
        <w:rPr>
          <w:rFonts w:ascii="Times New Roman" w:hAnsi="Times New Roman" w:cs="Times New Roman"/>
          <w:sz w:val="24"/>
          <w:szCs w:val="24"/>
        </w:rPr>
        <w:t xml:space="preserve">/ XXI amžius. - 2018, saus. 26, </w:t>
      </w:r>
    </w:p>
    <w:p w:rsidR="000C232A" w:rsidRPr="00864234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4234">
        <w:rPr>
          <w:rFonts w:ascii="Times New Roman" w:hAnsi="Times New Roman" w:cs="Times New Roman"/>
          <w:sz w:val="24"/>
          <w:szCs w:val="24"/>
        </w:rPr>
        <w:t>p. 11.</w:t>
      </w:r>
    </w:p>
    <w:p w:rsidR="000C232A" w:rsidRPr="00864234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64234">
        <w:rPr>
          <w:rFonts w:ascii="Times New Roman" w:hAnsi="Times New Roman" w:cs="Times New Roman"/>
          <w:sz w:val="24"/>
          <w:szCs w:val="24"/>
        </w:rPr>
        <w:t>Apie Igliaukos Šv. Kazimiero bažnyčioje pašventintą atminimo lentą Igliaukoje d</w:t>
      </w:r>
      <w:r w:rsidR="004823EB">
        <w:rPr>
          <w:rFonts w:ascii="Times New Roman" w:hAnsi="Times New Roman" w:cs="Times New Roman"/>
          <w:sz w:val="24"/>
          <w:szCs w:val="24"/>
        </w:rPr>
        <w:t>irbusiam klebonui mons. A.</w:t>
      </w:r>
      <w:r w:rsidRPr="00864234">
        <w:rPr>
          <w:rFonts w:ascii="Times New Roman" w:hAnsi="Times New Roman" w:cs="Times New Roman"/>
          <w:sz w:val="24"/>
          <w:szCs w:val="24"/>
        </w:rPr>
        <w:t xml:space="preserve"> Svarinskui atminti.</w:t>
      </w:r>
    </w:p>
    <w:p w:rsidR="000C232A" w:rsidRPr="00864234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2A" w:rsidRPr="00864234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64234">
        <w:rPr>
          <w:rFonts w:ascii="Times New Roman" w:hAnsi="Times New Roman" w:cs="Times New Roman"/>
          <w:b/>
          <w:bCs/>
          <w:sz w:val="24"/>
          <w:szCs w:val="24"/>
        </w:rPr>
        <w:t>Baltušnikaitė</w:t>
      </w:r>
      <w:proofErr w:type="spellEnd"/>
      <w:r w:rsidRPr="00864234">
        <w:rPr>
          <w:rFonts w:ascii="Times New Roman" w:hAnsi="Times New Roman" w:cs="Times New Roman"/>
          <w:b/>
          <w:bCs/>
          <w:sz w:val="24"/>
          <w:szCs w:val="24"/>
        </w:rPr>
        <w:t>, Veronika Živilė</w:t>
      </w:r>
    </w:p>
    <w:p w:rsidR="000C232A" w:rsidRPr="00864234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C93E6F">
        <w:rPr>
          <w:rFonts w:ascii="Times New Roman" w:hAnsi="Times New Roman" w:cs="Times New Roman"/>
          <w:b/>
          <w:sz w:val="24"/>
          <w:szCs w:val="24"/>
        </w:rPr>
        <w:t>Mons. Alfonso Svarinsko atminimui</w:t>
      </w:r>
      <w:r w:rsidRPr="00864234">
        <w:rPr>
          <w:rFonts w:ascii="Times New Roman" w:hAnsi="Times New Roman" w:cs="Times New Roman"/>
          <w:sz w:val="24"/>
          <w:szCs w:val="24"/>
        </w:rPr>
        <w:t xml:space="preserve"> : [eilėraštis] // XXI amžius. - 2018, saus. 26, p. 11.</w:t>
      </w:r>
    </w:p>
    <w:p w:rsidR="00F11E16" w:rsidRDefault="00F11E16" w:rsidP="00F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32A" w:rsidRPr="00D20C7B" w:rsidRDefault="000C232A" w:rsidP="000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C7B">
        <w:rPr>
          <w:rFonts w:ascii="Times New Roman" w:hAnsi="Times New Roman" w:cs="Times New Roman"/>
          <w:b/>
          <w:i/>
          <w:sz w:val="24"/>
          <w:szCs w:val="24"/>
        </w:rPr>
        <w:t>Gyvenimas</w:t>
      </w:r>
    </w:p>
    <w:p w:rsidR="000C232A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32A" w:rsidRPr="00F11E16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1E16">
        <w:rPr>
          <w:rFonts w:ascii="Times New Roman" w:hAnsi="Times New Roman" w:cs="Times New Roman"/>
          <w:b/>
          <w:bCs/>
          <w:sz w:val="24"/>
          <w:szCs w:val="24"/>
        </w:rPr>
        <w:t>Raiskienė</w:t>
      </w:r>
      <w:proofErr w:type="spellEnd"/>
      <w:r w:rsidRPr="00F11E16">
        <w:rPr>
          <w:rFonts w:ascii="Times New Roman" w:hAnsi="Times New Roman" w:cs="Times New Roman"/>
          <w:b/>
          <w:bCs/>
          <w:sz w:val="24"/>
          <w:szCs w:val="24"/>
        </w:rPr>
        <w:t>, Nijolė</w:t>
      </w:r>
    </w:p>
    <w:p w:rsidR="000C232A" w:rsidRPr="00F11E16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C7FDB">
        <w:rPr>
          <w:rFonts w:ascii="Times New Roman" w:hAnsi="Times New Roman" w:cs="Times New Roman"/>
          <w:b/>
          <w:sz w:val="24"/>
          <w:szCs w:val="24"/>
        </w:rPr>
        <w:t>Kelionė į Ukmergės kraštą</w:t>
      </w:r>
      <w:r w:rsidRPr="00F11E16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F11E16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F11E16">
        <w:rPr>
          <w:rFonts w:ascii="Times New Roman" w:hAnsi="Times New Roman" w:cs="Times New Roman"/>
          <w:sz w:val="24"/>
          <w:szCs w:val="24"/>
        </w:rPr>
        <w:t>. // Gyvenimas. - ISSN 1648-0392. - 2018, saus. 6, p. 6.</w:t>
      </w:r>
    </w:p>
    <w:p w:rsidR="000C232A" w:rsidRPr="00F11E16" w:rsidRDefault="000C232A" w:rsidP="000C232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11E16">
        <w:rPr>
          <w:rFonts w:ascii="Times New Roman" w:hAnsi="Times New Roman" w:cs="Times New Roman"/>
          <w:sz w:val="24"/>
          <w:szCs w:val="24"/>
        </w:rPr>
        <w:t>Apie Lietuvai pagražinti draugijos Birštono skyriaus narių išvyką į Ukmergę.</w:t>
      </w:r>
    </w:p>
    <w:p w:rsidR="000C232A" w:rsidRDefault="000C232A" w:rsidP="00F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32A" w:rsidRPr="00D20C7B" w:rsidRDefault="000C232A" w:rsidP="000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C7B">
        <w:rPr>
          <w:rFonts w:ascii="Times New Roman" w:hAnsi="Times New Roman" w:cs="Times New Roman"/>
          <w:b/>
          <w:i/>
          <w:sz w:val="24"/>
          <w:szCs w:val="24"/>
        </w:rPr>
        <w:t>Lietuvos rytas</w:t>
      </w:r>
    </w:p>
    <w:p w:rsidR="000C232A" w:rsidRPr="00F11E16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7FDB">
        <w:rPr>
          <w:rFonts w:ascii="Times New Roman" w:hAnsi="Times New Roman" w:cs="Times New Roman"/>
          <w:b/>
          <w:bCs/>
          <w:sz w:val="24"/>
          <w:szCs w:val="24"/>
        </w:rPr>
        <w:t>Nemunaitienė</w:t>
      </w:r>
      <w:proofErr w:type="spellEnd"/>
      <w:r w:rsidRPr="00AC7FDB">
        <w:rPr>
          <w:rFonts w:ascii="Times New Roman" w:hAnsi="Times New Roman" w:cs="Times New Roman"/>
          <w:b/>
          <w:bCs/>
          <w:sz w:val="24"/>
          <w:szCs w:val="24"/>
        </w:rPr>
        <w:t>, Vilma</w:t>
      </w: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C7FDB">
        <w:rPr>
          <w:rFonts w:ascii="Times New Roman" w:hAnsi="Times New Roman" w:cs="Times New Roman"/>
          <w:b/>
          <w:sz w:val="24"/>
          <w:szCs w:val="24"/>
        </w:rPr>
        <w:t>Vieną benamį aptarnauja trise</w:t>
      </w:r>
      <w:r w:rsidRPr="00AC7FDB">
        <w:rPr>
          <w:rFonts w:ascii="Times New Roman" w:hAnsi="Times New Roman" w:cs="Times New Roman"/>
          <w:sz w:val="24"/>
          <w:szCs w:val="24"/>
        </w:rPr>
        <w:t xml:space="preserve"> / G. Nemunaičio nuotr.. -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>. // Lietuvos rytas. - ISSN 1392-2351. - 2018, saus. 10, p. 16.</w:t>
      </w:r>
    </w:p>
    <w:p w:rsidR="000C232A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C7FDB">
        <w:rPr>
          <w:rFonts w:ascii="Times New Roman" w:hAnsi="Times New Roman" w:cs="Times New Roman"/>
          <w:sz w:val="24"/>
          <w:szCs w:val="24"/>
        </w:rPr>
        <w:t>Apie Ukmergės policijos komisariate įkurtus nakvynės namus</w:t>
      </w:r>
      <w:r>
        <w:rPr>
          <w:rFonts w:ascii="Times New Roman" w:hAnsi="Times New Roman" w:cs="Times New Roman"/>
          <w:sz w:val="24"/>
          <w:szCs w:val="24"/>
        </w:rPr>
        <w:t xml:space="preserve"> benamiams</w:t>
      </w:r>
      <w:r w:rsidRPr="00AC7FDB">
        <w:rPr>
          <w:rFonts w:ascii="Times New Roman" w:hAnsi="Times New Roman" w:cs="Times New Roman"/>
          <w:sz w:val="24"/>
          <w:szCs w:val="24"/>
        </w:rPr>
        <w:t>.</w:t>
      </w:r>
    </w:p>
    <w:p w:rsidR="006C08EE" w:rsidRPr="00AC7FDB" w:rsidRDefault="006C08EE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7FDB">
        <w:rPr>
          <w:rFonts w:ascii="Times New Roman" w:hAnsi="Times New Roman" w:cs="Times New Roman"/>
          <w:b/>
          <w:bCs/>
          <w:sz w:val="24"/>
          <w:szCs w:val="24"/>
        </w:rPr>
        <w:lastRenderedPageBreak/>
        <w:t>Nemunaitienė</w:t>
      </w:r>
      <w:proofErr w:type="spellEnd"/>
      <w:r w:rsidRPr="00AC7FDB">
        <w:rPr>
          <w:rFonts w:ascii="Times New Roman" w:hAnsi="Times New Roman" w:cs="Times New Roman"/>
          <w:b/>
          <w:bCs/>
          <w:sz w:val="24"/>
          <w:szCs w:val="24"/>
        </w:rPr>
        <w:t>, Vilma</w:t>
      </w: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C7FDB">
        <w:rPr>
          <w:rFonts w:ascii="Times New Roman" w:hAnsi="Times New Roman" w:cs="Times New Roman"/>
          <w:b/>
          <w:sz w:val="24"/>
          <w:szCs w:val="24"/>
        </w:rPr>
        <w:t>Siūlo mauzoliejų</w:t>
      </w:r>
      <w:r w:rsidRPr="00AC7FDB">
        <w:rPr>
          <w:rFonts w:ascii="Times New Roman" w:hAnsi="Times New Roman" w:cs="Times New Roman"/>
          <w:sz w:val="24"/>
          <w:szCs w:val="24"/>
        </w:rPr>
        <w:t xml:space="preserve"> // Lietuvos rytas. - ISSN 1392-2351. - 2018, saus. 19, p. 17.</w:t>
      </w:r>
    </w:p>
    <w:p w:rsidR="000C232A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C7FDB">
        <w:rPr>
          <w:rFonts w:ascii="Times New Roman" w:hAnsi="Times New Roman" w:cs="Times New Roman"/>
          <w:sz w:val="24"/>
          <w:szCs w:val="24"/>
        </w:rPr>
        <w:t>Apie Ukmergės rajono savivaldybės siūlymą aukcionuose pirkti įvairų nekilnojamąjį turtą; viešame aukcione parduodamo rajono savivaldybės nekilnojamojo turto ir kitų nekilnojamųjų daiktų sąraše šiuo metu yra 39 objektai, tarp kurių - mokyklos, pirtys, buvę kultūros namai, šeimos mauzoliejus.</w:t>
      </w:r>
    </w:p>
    <w:p w:rsidR="000C232A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232A" w:rsidRPr="00864234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32A">
        <w:rPr>
          <w:rFonts w:ascii="Times New Roman" w:hAnsi="Times New Roman" w:cs="Times New Roman"/>
          <w:b/>
          <w:sz w:val="24"/>
          <w:szCs w:val="24"/>
        </w:rPr>
        <w:t>Epidemija - jau 9 savivaldybėse</w:t>
      </w:r>
      <w:r w:rsidRPr="00864234">
        <w:rPr>
          <w:rFonts w:ascii="Times New Roman" w:hAnsi="Times New Roman" w:cs="Times New Roman"/>
          <w:sz w:val="24"/>
          <w:szCs w:val="24"/>
        </w:rPr>
        <w:t xml:space="preserve"> / LR // Lietuvos rytas. - ISSN 1392-2351. - 2018, saus. 31, p. 17.</w:t>
      </w:r>
    </w:p>
    <w:p w:rsidR="000C232A" w:rsidRPr="00864234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864234">
        <w:rPr>
          <w:rFonts w:ascii="Times New Roman" w:hAnsi="Times New Roman" w:cs="Times New Roman"/>
          <w:sz w:val="24"/>
          <w:szCs w:val="24"/>
        </w:rPr>
        <w:t>Apie gripo epidemiją Lietuvoje; apie Ukmergės rajone paskelbtą gripo epidemiją.</w:t>
      </w:r>
    </w:p>
    <w:p w:rsidR="000C232A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0C232A" w:rsidRPr="000C232A" w:rsidRDefault="000C232A" w:rsidP="000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232A">
        <w:rPr>
          <w:rFonts w:ascii="Times New Roman" w:hAnsi="Times New Roman" w:cs="Times New Roman"/>
          <w:b/>
          <w:i/>
          <w:sz w:val="24"/>
          <w:szCs w:val="24"/>
        </w:rPr>
        <w:t>Lietuvos žinios</w:t>
      </w: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7FDB">
        <w:rPr>
          <w:rFonts w:ascii="Times New Roman" w:hAnsi="Times New Roman" w:cs="Times New Roman"/>
          <w:b/>
          <w:bCs/>
          <w:sz w:val="24"/>
          <w:szCs w:val="24"/>
        </w:rPr>
        <w:t>Kasperavičienė</w:t>
      </w:r>
      <w:proofErr w:type="spellEnd"/>
      <w:r w:rsidRPr="00AC7FDB">
        <w:rPr>
          <w:rFonts w:ascii="Times New Roman" w:hAnsi="Times New Roman" w:cs="Times New Roman"/>
          <w:b/>
          <w:bCs/>
          <w:sz w:val="24"/>
          <w:szCs w:val="24"/>
        </w:rPr>
        <w:t>, Vilma</w:t>
      </w: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20C7B">
        <w:rPr>
          <w:rFonts w:ascii="Times New Roman" w:hAnsi="Times New Roman" w:cs="Times New Roman"/>
          <w:b/>
          <w:sz w:val="24"/>
          <w:szCs w:val="24"/>
        </w:rPr>
        <w:t>Į Airiją "emigruoja" ir lietuviška duona</w:t>
      </w:r>
      <w:r w:rsidRPr="00AC7FDB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>. // Lietuvos žinios. - 2018, saus. 12, p. 8.</w:t>
      </w: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C7FDB">
        <w:rPr>
          <w:rFonts w:ascii="Times New Roman" w:hAnsi="Times New Roman" w:cs="Times New Roman"/>
          <w:sz w:val="24"/>
          <w:szCs w:val="24"/>
        </w:rPr>
        <w:t>Apie duonos, pyragų, bandelių ir kitų kepinių gamybą Lietuvoje bei eksportą į užsienio šalis; apie bendrovė</w:t>
      </w:r>
      <w:r w:rsidR="004823EB">
        <w:rPr>
          <w:rFonts w:ascii="Times New Roman" w:hAnsi="Times New Roman" w:cs="Times New Roman"/>
          <w:sz w:val="24"/>
          <w:szCs w:val="24"/>
        </w:rPr>
        <w:t>s "Ukmergės duona" produkciją; p</w:t>
      </w:r>
      <w:r w:rsidRPr="00AC7FDB">
        <w:rPr>
          <w:rFonts w:ascii="Times New Roman" w:hAnsi="Times New Roman" w:cs="Times New Roman"/>
          <w:sz w:val="24"/>
          <w:szCs w:val="24"/>
        </w:rPr>
        <w:t>ateikiami Statistikos departamento duomenys.</w:t>
      </w: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FDB">
        <w:rPr>
          <w:rFonts w:ascii="Times New Roman" w:hAnsi="Times New Roman" w:cs="Times New Roman"/>
          <w:b/>
          <w:bCs/>
          <w:sz w:val="24"/>
          <w:szCs w:val="24"/>
        </w:rPr>
        <w:t>Baronienė, Daiva</w:t>
      </w: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20C7B">
        <w:rPr>
          <w:rFonts w:ascii="Times New Roman" w:hAnsi="Times New Roman" w:cs="Times New Roman"/>
          <w:b/>
          <w:sz w:val="24"/>
          <w:szCs w:val="24"/>
        </w:rPr>
        <w:t>Įamžins už Lietuvos laisvę kovojusių žydų atminimą</w:t>
      </w:r>
      <w:r w:rsidRPr="00AC7FDB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>. // Lietuvos žinios. - 2018, saus. 17, p. 5.</w:t>
      </w:r>
    </w:p>
    <w:p w:rsidR="000C232A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C7FDB">
        <w:rPr>
          <w:rFonts w:ascii="Times New Roman" w:hAnsi="Times New Roman" w:cs="Times New Roman"/>
          <w:sz w:val="24"/>
          <w:szCs w:val="24"/>
        </w:rPr>
        <w:t xml:space="preserve">Apie Ukmergės miesto žydų kapinėse planuojamą pastatyti simbolinį antkapį -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kenotafą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 xml:space="preserve"> keturiems už Lietuvos l</w:t>
      </w:r>
      <w:r>
        <w:rPr>
          <w:rFonts w:ascii="Times New Roman" w:hAnsi="Times New Roman" w:cs="Times New Roman"/>
          <w:sz w:val="24"/>
          <w:szCs w:val="24"/>
        </w:rPr>
        <w:t>aisvę kovojusiems ir žuvusiems</w:t>
      </w:r>
      <w:r w:rsidRPr="00AC7FDB">
        <w:rPr>
          <w:rFonts w:ascii="Times New Roman" w:hAnsi="Times New Roman" w:cs="Times New Roman"/>
          <w:sz w:val="24"/>
          <w:szCs w:val="24"/>
        </w:rPr>
        <w:t xml:space="preserve"> žydų tautybės žmonėms atminti, informuoja Ukmergės rajono savivaldybės Kultūros ir turizmo skyriaus </w:t>
      </w:r>
      <w:r w:rsidR="004823EB">
        <w:rPr>
          <w:rFonts w:ascii="Times New Roman" w:hAnsi="Times New Roman" w:cs="Times New Roman"/>
          <w:sz w:val="24"/>
          <w:szCs w:val="24"/>
        </w:rPr>
        <w:t>vyriausiasis specialistas J.</w:t>
      </w:r>
      <w:r w:rsidRPr="00AC7FDB">
        <w:rPr>
          <w:rFonts w:ascii="Times New Roman" w:hAnsi="Times New Roman" w:cs="Times New Roman"/>
          <w:sz w:val="24"/>
          <w:szCs w:val="24"/>
        </w:rPr>
        <w:t xml:space="preserve"> Zareckas.</w:t>
      </w:r>
    </w:p>
    <w:p w:rsidR="000C232A" w:rsidRPr="00F11E16" w:rsidRDefault="000C232A" w:rsidP="00F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1E16" w:rsidRPr="00D20C7B" w:rsidRDefault="00D20C7B" w:rsidP="00D2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C7B">
        <w:rPr>
          <w:rFonts w:ascii="Times New Roman" w:hAnsi="Times New Roman" w:cs="Times New Roman"/>
          <w:b/>
          <w:i/>
          <w:sz w:val="24"/>
          <w:szCs w:val="24"/>
        </w:rPr>
        <w:t>Mūsų žodis</w:t>
      </w:r>
    </w:p>
    <w:p w:rsidR="00F11E16" w:rsidRPr="00F11E16" w:rsidRDefault="00F11E16" w:rsidP="00F11E1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F11E16" w:rsidRPr="00F11E16" w:rsidRDefault="00F11E16" w:rsidP="00F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E16">
        <w:rPr>
          <w:rFonts w:ascii="Times New Roman" w:hAnsi="Times New Roman" w:cs="Times New Roman"/>
          <w:b/>
          <w:sz w:val="24"/>
          <w:szCs w:val="24"/>
        </w:rPr>
        <w:t>Gyvenimo pamatus kloja šeima</w:t>
      </w:r>
      <w:r w:rsidRPr="00F11E16">
        <w:rPr>
          <w:rFonts w:ascii="Times New Roman" w:hAnsi="Times New Roman" w:cs="Times New Roman"/>
          <w:sz w:val="24"/>
          <w:szCs w:val="24"/>
        </w:rPr>
        <w:t xml:space="preserve"> / Gedimino Nemunaičio</w:t>
      </w:r>
      <w:r w:rsidR="00D20C7B" w:rsidRPr="00D20C7B">
        <w:rPr>
          <w:rFonts w:ascii="Times New Roman" w:hAnsi="Times New Roman" w:cs="Times New Roman"/>
          <w:sz w:val="24"/>
          <w:szCs w:val="24"/>
        </w:rPr>
        <w:t xml:space="preserve"> </w:t>
      </w:r>
      <w:r w:rsidR="00D20C7B" w:rsidRPr="00F11E16">
        <w:rPr>
          <w:rFonts w:ascii="Times New Roman" w:hAnsi="Times New Roman" w:cs="Times New Roman"/>
          <w:sz w:val="24"/>
          <w:szCs w:val="24"/>
        </w:rPr>
        <w:t>nuotr.</w:t>
      </w:r>
      <w:r w:rsidRPr="00F11E16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F11E16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F11E16">
        <w:rPr>
          <w:rFonts w:ascii="Times New Roman" w:hAnsi="Times New Roman" w:cs="Times New Roman"/>
          <w:sz w:val="24"/>
          <w:szCs w:val="24"/>
        </w:rPr>
        <w:t xml:space="preserve">. - Parengta pagal "Ukmergės žinių" publikaciją (2016 09 18) // Mūsų žodis. - ISSN 1392-6209. - 2017, </w:t>
      </w:r>
      <w:proofErr w:type="spellStart"/>
      <w:r w:rsidRPr="00F11E16">
        <w:rPr>
          <w:rFonts w:ascii="Times New Roman" w:hAnsi="Times New Roman" w:cs="Times New Roman"/>
          <w:sz w:val="24"/>
          <w:szCs w:val="24"/>
        </w:rPr>
        <w:t>gruod</w:t>
      </w:r>
      <w:proofErr w:type="spellEnd"/>
      <w:r w:rsidRPr="00F11E16">
        <w:rPr>
          <w:rFonts w:ascii="Times New Roman" w:hAnsi="Times New Roman" w:cs="Times New Roman"/>
          <w:sz w:val="24"/>
          <w:szCs w:val="24"/>
        </w:rPr>
        <w:t>. 29, p. 7, 12.</w:t>
      </w:r>
    </w:p>
    <w:p w:rsidR="00F11E16" w:rsidRDefault="00F11E16" w:rsidP="00F11E1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11E16">
        <w:rPr>
          <w:rFonts w:ascii="Times New Roman" w:hAnsi="Times New Roman" w:cs="Times New Roman"/>
          <w:sz w:val="24"/>
          <w:szCs w:val="24"/>
        </w:rPr>
        <w:t>Apie ukmergiškius Laimutę ir Raimondą Ušac</w:t>
      </w:r>
      <w:r w:rsidR="004823EB">
        <w:rPr>
          <w:rFonts w:ascii="Times New Roman" w:hAnsi="Times New Roman" w:cs="Times New Roman"/>
          <w:sz w:val="24"/>
          <w:szCs w:val="24"/>
        </w:rPr>
        <w:t>kus, kraštiečio ambasadoriaus V.</w:t>
      </w:r>
      <w:r w:rsidRPr="00F11E16">
        <w:rPr>
          <w:rFonts w:ascii="Times New Roman" w:hAnsi="Times New Roman" w:cs="Times New Roman"/>
          <w:sz w:val="24"/>
          <w:szCs w:val="24"/>
        </w:rPr>
        <w:t xml:space="preserve"> Ušacko tėvus, kurie didžiąją gyvenimo dalį gyveno ir dirbo Skuode.</w:t>
      </w:r>
    </w:p>
    <w:p w:rsidR="000C232A" w:rsidRDefault="000C232A" w:rsidP="00F11E1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0C232A" w:rsidRPr="00D20C7B" w:rsidRDefault="000C232A" w:rsidP="000C23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C7B">
        <w:rPr>
          <w:rFonts w:ascii="Times New Roman" w:hAnsi="Times New Roman" w:cs="Times New Roman"/>
          <w:b/>
          <w:i/>
          <w:sz w:val="24"/>
          <w:szCs w:val="24"/>
        </w:rPr>
        <w:t>Nepriklausomybės sąsiuviniai</w:t>
      </w: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7FDB">
        <w:rPr>
          <w:rFonts w:ascii="Times New Roman" w:hAnsi="Times New Roman" w:cs="Times New Roman"/>
          <w:b/>
          <w:bCs/>
          <w:sz w:val="24"/>
          <w:szCs w:val="24"/>
        </w:rPr>
        <w:t>Rubavičius</w:t>
      </w:r>
      <w:proofErr w:type="spellEnd"/>
      <w:r w:rsidRPr="00AC7FDB">
        <w:rPr>
          <w:rFonts w:ascii="Times New Roman" w:hAnsi="Times New Roman" w:cs="Times New Roman"/>
          <w:b/>
          <w:bCs/>
          <w:sz w:val="24"/>
          <w:szCs w:val="24"/>
        </w:rPr>
        <w:t>, Vytautas</w:t>
      </w:r>
    </w:p>
    <w:p w:rsidR="000C232A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42133">
        <w:rPr>
          <w:rFonts w:ascii="Times New Roman" w:hAnsi="Times New Roman" w:cs="Times New Roman"/>
          <w:b/>
          <w:sz w:val="24"/>
          <w:szCs w:val="24"/>
        </w:rPr>
        <w:t>Antano Smetonos reikšmė Lietuvos valstybės atgimimui ir Lietuvos įtvirtinimui</w:t>
      </w:r>
      <w:r w:rsidRPr="00AC7FDB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 xml:space="preserve">.. -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>. išnašose // Nepriklausomybės sąsiuviniai. - ISSN 2029-9516. - 2017, Nr. 4, p. 3-11.</w:t>
      </w:r>
    </w:p>
    <w:p w:rsidR="00D20C7B" w:rsidRPr="00F11E16" w:rsidRDefault="00D20C7B" w:rsidP="00F11E16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110810" w:rsidRPr="00D64D17" w:rsidRDefault="00110810" w:rsidP="001108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64D17">
        <w:rPr>
          <w:rFonts w:ascii="Times New Roman" w:hAnsi="Times New Roman" w:cs="Times New Roman"/>
          <w:b/>
          <w:i/>
          <w:sz w:val="24"/>
          <w:szCs w:val="24"/>
        </w:rPr>
        <w:t>Savivaldybių žinios</w:t>
      </w:r>
    </w:p>
    <w:p w:rsidR="00110810" w:rsidRDefault="00110810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0810" w:rsidRDefault="00110810" w:rsidP="001108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Zimblienė, Daiva</w:t>
      </w:r>
    </w:p>
    <w:p w:rsidR="00110810" w:rsidRDefault="00110810" w:rsidP="00110810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D64D17">
        <w:rPr>
          <w:rFonts w:ascii="Times New Roman" w:hAnsi="Times New Roman" w:cs="Times New Roman"/>
          <w:b/>
          <w:sz w:val="24"/>
          <w:szCs w:val="24"/>
        </w:rPr>
        <w:t>Ukmergės kultūros centro darbuotoja - geriausia šalyje.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>
        <w:rPr>
          <w:rFonts w:ascii="Times New Roman" w:hAnsi="Times New Roman" w:cs="Times New Roman"/>
          <w:sz w:val="24"/>
          <w:szCs w:val="24"/>
        </w:rPr>
        <w:t>. // Savivaldybių žinios. - ISSN 1392-2467. - 2018, Nr. 1 (saus. 13), p. 17.</w:t>
      </w:r>
    </w:p>
    <w:p w:rsidR="00110810" w:rsidRDefault="00110810" w:rsidP="00110810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Informuojama, kad Ukmergės kultūros centro kultūrinės veiklos vadybininkei ir kino programų koordinatorei G. </w:t>
      </w:r>
      <w:proofErr w:type="spellStart"/>
      <w:r>
        <w:rPr>
          <w:rFonts w:ascii="Times New Roman" w:hAnsi="Times New Roman" w:cs="Times New Roman"/>
          <w:sz w:val="24"/>
          <w:szCs w:val="24"/>
        </w:rPr>
        <w:t>Tušienei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už aktyvią, kūrybingą veiklą kultūros centruose įteikta 2017 metų Kultūros ministerijos premija, kurią kultūros ministrė L. </w:t>
      </w:r>
      <w:proofErr w:type="spellStart"/>
      <w:r>
        <w:rPr>
          <w:rFonts w:ascii="Times New Roman" w:hAnsi="Times New Roman" w:cs="Times New Roman"/>
          <w:sz w:val="24"/>
          <w:szCs w:val="24"/>
        </w:rPr>
        <w:t>Ruokytė-Jonsson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įteikė per Vilniaus rotušėje surengtą iškilmingą ceremoniją.</w:t>
      </w:r>
    </w:p>
    <w:p w:rsidR="00F11E16" w:rsidRPr="00F11E16" w:rsidRDefault="00F11E16" w:rsidP="00F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C7B" w:rsidRPr="00D20C7B" w:rsidRDefault="00D20C7B" w:rsidP="00D2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20C7B">
        <w:rPr>
          <w:rFonts w:ascii="Times New Roman" w:hAnsi="Times New Roman" w:cs="Times New Roman"/>
          <w:b/>
          <w:i/>
          <w:sz w:val="24"/>
          <w:szCs w:val="24"/>
        </w:rPr>
        <w:t>Vakaro žinios</w:t>
      </w:r>
    </w:p>
    <w:p w:rsidR="00F11E16" w:rsidRPr="00F11E16" w:rsidRDefault="00F11E16" w:rsidP="00F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E16" w:rsidRPr="00F11E16" w:rsidRDefault="00F11E16" w:rsidP="00F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16">
        <w:rPr>
          <w:rFonts w:ascii="Times New Roman" w:hAnsi="Times New Roman" w:cs="Times New Roman"/>
          <w:b/>
          <w:bCs/>
          <w:sz w:val="24"/>
          <w:szCs w:val="24"/>
        </w:rPr>
        <w:t>Džiautas, Saulius</w:t>
      </w:r>
    </w:p>
    <w:p w:rsidR="00F11E16" w:rsidRPr="00F11E16" w:rsidRDefault="00F11E16" w:rsidP="00F11E1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5123D">
        <w:rPr>
          <w:rFonts w:ascii="Times New Roman" w:hAnsi="Times New Roman" w:cs="Times New Roman"/>
          <w:b/>
          <w:sz w:val="24"/>
          <w:szCs w:val="24"/>
        </w:rPr>
        <w:t>Pažiūrėjus į policiją, ima pavydas</w:t>
      </w:r>
      <w:r w:rsidRPr="00F11E16">
        <w:rPr>
          <w:rFonts w:ascii="Times New Roman" w:hAnsi="Times New Roman" w:cs="Times New Roman"/>
          <w:sz w:val="24"/>
          <w:szCs w:val="24"/>
        </w:rPr>
        <w:t xml:space="preserve"> : [pokalbis su Lietuvos ugniagesių gelbėtojų profesinių sąjungų susivien</w:t>
      </w:r>
      <w:r w:rsidR="00E5123D">
        <w:rPr>
          <w:rFonts w:ascii="Times New Roman" w:hAnsi="Times New Roman" w:cs="Times New Roman"/>
          <w:sz w:val="24"/>
          <w:szCs w:val="24"/>
        </w:rPr>
        <w:t>ijimo pirmininku S.</w:t>
      </w:r>
      <w:r w:rsidRPr="00F11E16">
        <w:rPr>
          <w:rFonts w:ascii="Times New Roman" w:hAnsi="Times New Roman" w:cs="Times New Roman"/>
          <w:sz w:val="24"/>
          <w:szCs w:val="24"/>
        </w:rPr>
        <w:t xml:space="preserve"> Džiautu ] / kalbėjosi Edita </w:t>
      </w:r>
      <w:proofErr w:type="spellStart"/>
      <w:r w:rsidRPr="00F11E16">
        <w:rPr>
          <w:rFonts w:ascii="Times New Roman" w:hAnsi="Times New Roman" w:cs="Times New Roman"/>
          <w:sz w:val="24"/>
          <w:szCs w:val="24"/>
        </w:rPr>
        <w:t>Siavris</w:t>
      </w:r>
      <w:proofErr w:type="spellEnd"/>
      <w:r w:rsidRPr="00F11E16">
        <w:rPr>
          <w:rFonts w:ascii="Times New Roman" w:hAnsi="Times New Roman" w:cs="Times New Roman"/>
          <w:sz w:val="24"/>
          <w:szCs w:val="24"/>
        </w:rPr>
        <w:t xml:space="preserve"> ; Egidijaus Jankausko nuotr. - </w:t>
      </w:r>
      <w:proofErr w:type="spellStart"/>
      <w:r w:rsidRPr="00F11E16">
        <w:rPr>
          <w:rFonts w:ascii="Times New Roman" w:hAnsi="Times New Roman" w:cs="Times New Roman"/>
          <w:sz w:val="24"/>
          <w:szCs w:val="24"/>
        </w:rPr>
        <w:t>Portr</w:t>
      </w:r>
      <w:proofErr w:type="spellEnd"/>
      <w:r w:rsidRPr="00F11E16">
        <w:rPr>
          <w:rFonts w:ascii="Times New Roman" w:hAnsi="Times New Roman" w:cs="Times New Roman"/>
          <w:sz w:val="24"/>
          <w:szCs w:val="24"/>
        </w:rPr>
        <w:t>. // Vakaro žinios. - ISSN 1648-7435. - 2018, saus. 3, p. 1, 4.</w:t>
      </w:r>
    </w:p>
    <w:p w:rsidR="00D20C7B" w:rsidRPr="00AC7FDB" w:rsidRDefault="00D20C7B" w:rsidP="00D20C7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C7FDB">
        <w:rPr>
          <w:rFonts w:ascii="Times New Roman" w:hAnsi="Times New Roman" w:cs="Times New Roman"/>
          <w:sz w:val="24"/>
          <w:szCs w:val="24"/>
        </w:rPr>
        <w:t>Apie tai, jog socialiniuose tinkluose nuvilnijo tylus Lietuvos ugniagesių protestas, kurio iliustracija tapo nuotrauka su ugniagesių atributika, juodais kaspinais ir žvakėmis; protestas - anonim</w:t>
      </w:r>
      <w:r w:rsidR="006C08EE">
        <w:rPr>
          <w:rFonts w:ascii="Times New Roman" w:hAnsi="Times New Roman" w:cs="Times New Roman"/>
          <w:sz w:val="24"/>
          <w:szCs w:val="24"/>
        </w:rPr>
        <w:t xml:space="preserve">iškas, nors yra tokia peticija </w:t>
      </w:r>
      <w:r w:rsidR="006C08EE" w:rsidRPr="00AC7FDB">
        <w:rPr>
          <w:rFonts w:ascii="Times New Roman" w:hAnsi="Times New Roman" w:cs="Times New Roman"/>
          <w:sz w:val="24"/>
          <w:szCs w:val="24"/>
        </w:rPr>
        <w:t>"</w:t>
      </w:r>
      <w:r w:rsidRPr="00AC7FDB">
        <w:rPr>
          <w:rFonts w:ascii="Times New Roman" w:hAnsi="Times New Roman" w:cs="Times New Roman"/>
          <w:sz w:val="24"/>
          <w:szCs w:val="24"/>
        </w:rPr>
        <w:t>Gana tyčiotis iš ugniagesių</w:t>
      </w:r>
      <w:r w:rsidR="006C08EE" w:rsidRPr="00AC7FDB">
        <w:rPr>
          <w:rFonts w:ascii="Times New Roman" w:hAnsi="Times New Roman" w:cs="Times New Roman"/>
          <w:sz w:val="24"/>
          <w:szCs w:val="24"/>
        </w:rPr>
        <w:t>"</w:t>
      </w:r>
      <w:r w:rsidRPr="00AC7FDB">
        <w:rPr>
          <w:rFonts w:ascii="Times New Roman" w:hAnsi="Times New Roman" w:cs="Times New Roman"/>
          <w:sz w:val="24"/>
          <w:szCs w:val="24"/>
        </w:rPr>
        <w:t xml:space="preserve"> ir remiantis ta peticija anonimiškai pasklido nepasitenkinimas. Str. minima Ukmergė.</w:t>
      </w: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FDB">
        <w:rPr>
          <w:rFonts w:ascii="Times New Roman" w:hAnsi="Times New Roman" w:cs="Times New Roman"/>
          <w:b/>
          <w:bCs/>
          <w:sz w:val="24"/>
          <w:szCs w:val="24"/>
        </w:rPr>
        <w:t>Juzėnas, Audrius</w:t>
      </w: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042133">
        <w:rPr>
          <w:rFonts w:ascii="Times New Roman" w:hAnsi="Times New Roman" w:cs="Times New Roman"/>
          <w:b/>
          <w:sz w:val="24"/>
          <w:szCs w:val="24"/>
        </w:rPr>
        <w:t>A. Juzėnas: situacija šiandien man primena prieškarį</w:t>
      </w:r>
      <w:r w:rsidRPr="00AC7FDB">
        <w:rPr>
          <w:rFonts w:ascii="Times New Roman" w:hAnsi="Times New Roman" w:cs="Times New Roman"/>
          <w:sz w:val="24"/>
          <w:szCs w:val="24"/>
        </w:rPr>
        <w:t xml:space="preserve"> : [pokalbis su kraštiečiu režisieriumi A. Juzėnu] / [kalbino] Eglė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Juozėnaitė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>. // Vakaro žinios. - ISSN 1648-7435. - 2018, saus. 6, priedas "TV Publika", p. 9.</w:t>
      </w: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Apie A. Juzėno režisuotą filmą</w:t>
      </w:r>
      <w:r w:rsidRPr="00AC7FDB">
        <w:rPr>
          <w:rFonts w:ascii="Times New Roman" w:hAnsi="Times New Roman" w:cs="Times New Roman"/>
          <w:sz w:val="24"/>
          <w:szCs w:val="24"/>
        </w:rPr>
        <w:t xml:space="preserve"> "Pelėdų kalnas"; apie tai ką pačiam režisieriui reiškia laisvė; apie </w:t>
      </w:r>
      <w:r>
        <w:rPr>
          <w:rFonts w:ascii="Times New Roman" w:hAnsi="Times New Roman" w:cs="Times New Roman"/>
          <w:sz w:val="24"/>
          <w:szCs w:val="24"/>
        </w:rPr>
        <w:t>gyvenimą</w:t>
      </w:r>
      <w:r w:rsidRPr="00AC7FDB">
        <w:rPr>
          <w:rFonts w:ascii="Times New Roman" w:hAnsi="Times New Roman" w:cs="Times New Roman"/>
          <w:sz w:val="24"/>
          <w:szCs w:val="24"/>
        </w:rPr>
        <w:t xml:space="preserve"> Lietuvoje; apie artėjantį gimtadienį.</w:t>
      </w:r>
    </w:p>
    <w:p w:rsidR="00F11E16" w:rsidRPr="00F11E16" w:rsidRDefault="00F11E16" w:rsidP="00F11E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32A" w:rsidRPr="00F11E16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11E16">
        <w:rPr>
          <w:rFonts w:ascii="Times New Roman" w:hAnsi="Times New Roman" w:cs="Times New Roman"/>
          <w:b/>
          <w:bCs/>
          <w:sz w:val="24"/>
          <w:szCs w:val="24"/>
        </w:rPr>
        <w:t>Byčienė</w:t>
      </w:r>
      <w:proofErr w:type="spellEnd"/>
      <w:r w:rsidRPr="00F11E16">
        <w:rPr>
          <w:rFonts w:ascii="Times New Roman" w:hAnsi="Times New Roman" w:cs="Times New Roman"/>
          <w:b/>
          <w:bCs/>
          <w:sz w:val="24"/>
          <w:szCs w:val="24"/>
        </w:rPr>
        <w:t>, Dalia</w:t>
      </w:r>
    </w:p>
    <w:p w:rsidR="000C232A" w:rsidRPr="00F11E16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E5123D">
        <w:rPr>
          <w:rFonts w:ascii="Times New Roman" w:hAnsi="Times New Roman" w:cs="Times New Roman"/>
          <w:b/>
          <w:sz w:val="24"/>
          <w:szCs w:val="24"/>
        </w:rPr>
        <w:t>Kur daug vilkų, stirnų nėra.</w:t>
      </w:r>
      <w:r w:rsidRPr="00F11E1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11E16">
        <w:rPr>
          <w:rFonts w:ascii="Times New Roman" w:hAnsi="Times New Roman" w:cs="Times New Roman"/>
          <w:sz w:val="24"/>
          <w:szCs w:val="24"/>
        </w:rPr>
        <w:t>Portr</w:t>
      </w:r>
      <w:proofErr w:type="spellEnd"/>
      <w:r w:rsidRPr="00F11E16">
        <w:rPr>
          <w:rFonts w:ascii="Times New Roman" w:hAnsi="Times New Roman" w:cs="Times New Roman"/>
          <w:sz w:val="24"/>
          <w:szCs w:val="24"/>
        </w:rPr>
        <w:t>. // Vakaro žinios. - ISSN 1648-7435. - 2018, saus.13, p. 14.</w:t>
      </w:r>
    </w:p>
    <w:p w:rsidR="000C232A" w:rsidRDefault="000C232A" w:rsidP="000C232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F11E16">
        <w:rPr>
          <w:rFonts w:ascii="Times New Roman" w:hAnsi="Times New Roman" w:cs="Times New Roman"/>
          <w:sz w:val="24"/>
          <w:szCs w:val="24"/>
        </w:rPr>
        <w:t>Ukmergės medžiotojų ir žvejų draugijos pirmininko, Žemaitkiemio medžiotojo klubo pirmininko V. Bakanausko mintys apie medžioklę Lietuvoje.</w:t>
      </w:r>
    </w:p>
    <w:p w:rsidR="000C232A" w:rsidRDefault="000C232A" w:rsidP="000C232A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0C232A" w:rsidRPr="00D20C7B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C7B">
        <w:rPr>
          <w:rFonts w:ascii="Times New Roman" w:hAnsi="Times New Roman" w:cs="Times New Roman"/>
          <w:b/>
          <w:i/>
          <w:sz w:val="24"/>
          <w:szCs w:val="24"/>
        </w:rPr>
        <w:t>Varpas</w:t>
      </w:r>
    </w:p>
    <w:p w:rsidR="000C232A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32A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33">
        <w:rPr>
          <w:rFonts w:ascii="Times New Roman" w:hAnsi="Times New Roman" w:cs="Times New Roman"/>
          <w:b/>
          <w:sz w:val="24"/>
          <w:szCs w:val="24"/>
        </w:rPr>
        <w:t>Prieš 110 metų gimė Didžiosios Kovos apygardos vadas, partizanų kapitonas Alfonsas Morkūnas-Plienas</w:t>
      </w:r>
      <w:r w:rsidRPr="00AC7FDB">
        <w:rPr>
          <w:rFonts w:ascii="Times New Roman" w:hAnsi="Times New Roman" w:cs="Times New Roman"/>
          <w:sz w:val="24"/>
          <w:szCs w:val="24"/>
        </w:rPr>
        <w:t xml:space="preserve"> / parengė Rūta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Trimonienė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Portr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 xml:space="preserve">. // Varpas. - ISSN 1648-0244. - 2018, Nr. 1, </w:t>
      </w: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FDB">
        <w:rPr>
          <w:rFonts w:ascii="Times New Roman" w:hAnsi="Times New Roman" w:cs="Times New Roman"/>
          <w:sz w:val="24"/>
          <w:szCs w:val="24"/>
        </w:rPr>
        <w:t>p. 8.</w:t>
      </w:r>
    </w:p>
    <w:p w:rsidR="000C232A" w:rsidRPr="00AC7FDB" w:rsidRDefault="000C232A" w:rsidP="000C232A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C7FDB">
        <w:rPr>
          <w:rFonts w:ascii="Times New Roman" w:hAnsi="Times New Roman" w:cs="Times New Roman"/>
          <w:sz w:val="24"/>
          <w:szCs w:val="24"/>
        </w:rPr>
        <w:t xml:space="preserve">Apie Ukmergės apskrityje, Žemaitkiemio valsčiuje,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Juodžiūnų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 xml:space="preserve"> kaime, Lyduokių parapijoje gimusį vieną iš pokario partizaninio judėjimo Didžiosios Kovos ap</w:t>
      </w:r>
      <w:r>
        <w:rPr>
          <w:rFonts w:ascii="Times New Roman" w:hAnsi="Times New Roman" w:cs="Times New Roman"/>
          <w:sz w:val="24"/>
          <w:szCs w:val="24"/>
        </w:rPr>
        <w:t>ygardoje organizatorių A.</w:t>
      </w:r>
      <w:r w:rsidRPr="00AC7FDB">
        <w:rPr>
          <w:rFonts w:ascii="Times New Roman" w:hAnsi="Times New Roman" w:cs="Times New Roman"/>
          <w:sz w:val="24"/>
          <w:szCs w:val="24"/>
        </w:rPr>
        <w:t xml:space="preserve"> Morkūną-Plieną, Didžiosios Kovos apygardos (DKA) B rinktinės vadą, DKA vadą.</w:t>
      </w:r>
    </w:p>
    <w:p w:rsidR="00D20C7B" w:rsidRPr="00AC7FDB" w:rsidRDefault="00D20C7B" w:rsidP="00AC7F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AC7FDB" w:rsidRPr="00D20C7B" w:rsidRDefault="00D20C7B" w:rsidP="00D20C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0C7B">
        <w:rPr>
          <w:rFonts w:ascii="Times New Roman" w:hAnsi="Times New Roman" w:cs="Times New Roman"/>
          <w:b/>
          <w:i/>
          <w:sz w:val="24"/>
          <w:szCs w:val="24"/>
        </w:rPr>
        <w:t>Voruta</w:t>
      </w:r>
    </w:p>
    <w:p w:rsidR="00D20C7B" w:rsidRDefault="00D20C7B" w:rsidP="00AC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7FDB" w:rsidRPr="00AC7FDB" w:rsidRDefault="00AC7FDB" w:rsidP="00AC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7FDB">
        <w:rPr>
          <w:rFonts w:ascii="Times New Roman" w:hAnsi="Times New Roman" w:cs="Times New Roman"/>
          <w:b/>
          <w:bCs/>
          <w:sz w:val="24"/>
          <w:szCs w:val="24"/>
        </w:rPr>
        <w:t>Bubnys, Arūnas</w:t>
      </w:r>
    </w:p>
    <w:p w:rsidR="00AC7FDB" w:rsidRPr="00AC7FDB" w:rsidRDefault="00AC7FDB" w:rsidP="00AC7F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C7FDB">
        <w:rPr>
          <w:rFonts w:ascii="Times New Roman" w:hAnsi="Times New Roman" w:cs="Times New Roman"/>
          <w:b/>
          <w:sz w:val="24"/>
          <w:szCs w:val="24"/>
        </w:rPr>
        <w:t>Lietuvos vietinės rinktinės 308-asis batalionas</w:t>
      </w:r>
      <w:r w:rsidRPr="00AC7FDB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Portr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 xml:space="preserve">.. -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 xml:space="preserve">. str. gale // Voruta. - ISSN 1392-0677. - 2017,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gruod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>. 30, p. 5.</w:t>
      </w:r>
    </w:p>
    <w:p w:rsidR="00AC7FDB" w:rsidRPr="00AC7FDB" w:rsidRDefault="00AC7FDB" w:rsidP="00AC7F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C7FDB">
        <w:rPr>
          <w:rFonts w:ascii="Times New Roman" w:hAnsi="Times New Roman" w:cs="Times New Roman"/>
          <w:sz w:val="24"/>
          <w:szCs w:val="24"/>
        </w:rPr>
        <w:t>Apie Lietuvos vietinės rinktinės 308-ąjį batalioną, kurio 1-oji ir 2-oji kuopos buvo dislokuotos Ukmergėje, o 3-oji ir 4-oji kuopos Utenoje; apie Graužiškių mūšį.</w:t>
      </w:r>
    </w:p>
    <w:p w:rsidR="00AC7FDB" w:rsidRPr="00AC7FDB" w:rsidRDefault="00AC7FDB" w:rsidP="00AC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FDB" w:rsidRPr="00AC7FDB" w:rsidRDefault="00AC7FDB" w:rsidP="00AC7F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C7FDB">
        <w:rPr>
          <w:rFonts w:ascii="Times New Roman" w:hAnsi="Times New Roman" w:cs="Times New Roman"/>
          <w:b/>
          <w:bCs/>
          <w:sz w:val="24"/>
          <w:szCs w:val="24"/>
        </w:rPr>
        <w:t>Šeikis</w:t>
      </w:r>
      <w:proofErr w:type="spellEnd"/>
      <w:r w:rsidRPr="00AC7FDB">
        <w:rPr>
          <w:rFonts w:ascii="Times New Roman" w:hAnsi="Times New Roman" w:cs="Times New Roman"/>
          <w:b/>
          <w:bCs/>
          <w:sz w:val="24"/>
          <w:szCs w:val="24"/>
        </w:rPr>
        <w:t>, Gintautas</w:t>
      </w:r>
    </w:p>
    <w:p w:rsidR="00AC7FDB" w:rsidRPr="00AC7FDB" w:rsidRDefault="00AC7FDB" w:rsidP="00AC7F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C7FDB">
        <w:rPr>
          <w:rFonts w:ascii="Times New Roman" w:hAnsi="Times New Roman" w:cs="Times New Roman"/>
          <w:b/>
          <w:sz w:val="24"/>
          <w:szCs w:val="24"/>
        </w:rPr>
        <w:t xml:space="preserve">Užburtų lobių beieškant : iš </w:t>
      </w:r>
      <w:proofErr w:type="spellStart"/>
      <w:r w:rsidRPr="00AC7FDB">
        <w:rPr>
          <w:rFonts w:ascii="Times New Roman" w:hAnsi="Times New Roman" w:cs="Times New Roman"/>
          <w:b/>
          <w:sz w:val="24"/>
          <w:szCs w:val="24"/>
        </w:rPr>
        <w:t>Petros</w:t>
      </w:r>
      <w:proofErr w:type="spellEnd"/>
      <w:r w:rsidRPr="00AC7FD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7FDB">
        <w:rPr>
          <w:rFonts w:ascii="Times New Roman" w:hAnsi="Times New Roman" w:cs="Times New Roman"/>
          <w:b/>
          <w:sz w:val="24"/>
          <w:szCs w:val="24"/>
        </w:rPr>
        <w:t>Tarasenkos</w:t>
      </w:r>
      <w:proofErr w:type="spellEnd"/>
      <w:r w:rsidRPr="00AC7FDB">
        <w:rPr>
          <w:rFonts w:ascii="Times New Roman" w:hAnsi="Times New Roman" w:cs="Times New Roman"/>
          <w:b/>
          <w:sz w:val="24"/>
          <w:szCs w:val="24"/>
        </w:rPr>
        <w:t xml:space="preserve"> ankstyvojo biografijos laikotarpio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AC7FDB">
        <w:rPr>
          <w:rFonts w:ascii="Times New Roman" w:hAnsi="Times New Roman" w:cs="Times New Roman"/>
          <w:sz w:val="24"/>
          <w:szCs w:val="24"/>
        </w:rPr>
        <w:t xml:space="preserve"> Gintauto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Šeikio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 xml:space="preserve"> nuotr.. -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Iliustr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 xml:space="preserve">.. - Tęs. Pradžia: Nr. 11. -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Bibliogr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 xml:space="preserve">. str. gale // Voruta. - ISSN 1392-0677. - 2017,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gruod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>. 30, p. 14-15.</w:t>
      </w:r>
    </w:p>
    <w:p w:rsidR="00AC7FDB" w:rsidRDefault="00AC7FDB" w:rsidP="00AC7FDB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AC7FDB">
        <w:rPr>
          <w:rFonts w:ascii="Times New Roman" w:hAnsi="Times New Roman" w:cs="Times New Roman"/>
          <w:sz w:val="24"/>
          <w:szCs w:val="24"/>
        </w:rPr>
        <w:t xml:space="preserve">Apie kariškio, istoriko archeologo, muziejininko, rašytojo P.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Tarasenkos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 xml:space="preserve">, gimusio Ukmergės apskrityje, Balninkų valsčiuje, </w:t>
      </w:r>
      <w:proofErr w:type="spellStart"/>
      <w:r w:rsidRPr="00AC7FDB">
        <w:rPr>
          <w:rFonts w:ascii="Times New Roman" w:hAnsi="Times New Roman" w:cs="Times New Roman"/>
          <w:sz w:val="24"/>
          <w:szCs w:val="24"/>
        </w:rPr>
        <w:t>Karališkių</w:t>
      </w:r>
      <w:proofErr w:type="spellEnd"/>
      <w:r w:rsidRPr="00AC7FDB">
        <w:rPr>
          <w:rFonts w:ascii="Times New Roman" w:hAnsi="Times New Roman" w:cs="Times New Roman"/>
          <w:sz w:val="24"/>
          <w:szCs w:val="24"/>
        </w:rPr>
        <w:t xml:space="preserve"> kaime paauglystę, mokytojavimą Alantoje, apsilankymus gimtinėje.</w:t>
      </w:r>
      <w:r w:rsidR="006C08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7FDB" w:rsidSect="00B8463B">
      <w:pgSz w:w="12240" w:h="15840"/>
      <w:pgMar w:top="1701" w:right="567" w:bottom="1134" w:left="1701" w:header="567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D64" w:rsidRDefault="00B95D64" w:rsidP="000C232A">
      <w:pPr>
        <w:spacing w:after="0" w:line="240" w:lineRule="auto"/>
      </w:pPr>
      <w:r>
        <w:separator/>
      </w:r>
    </w:p>
  </w:endnote>
  <w:endnote w:type="continuationSeparator" w:id="0">
    <w:p w:rsidR="00B95D64" w:rsidRDefault="00B95D64" w:rsidP="000C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D64" w:rsidRDefault="00B95D64" w:rsidP="000C232A">
      <w:pPr>
        <w:spacing w:after="0" w:line="240" w:lineRule="auto"/>
      </w:pPr>
      <w:r>
        <w:separator/>
      </w:r>
    </w:p>
  </w:footnote>
  <w:footnote w:type="continuationSeparator" w:id="0">
    <w:p w:rsidR="00B95D64" w:rsidRDefault="00B95D64" w:rsidP="000C2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16"/>
    <w:rsid w:val="00042133"/>
    <w:rsid w:val="000A0406"/>
    <w:rsid w:val="000B0E30"/>
    <w:rsid w:val="000B358D"/>
    <w:rsid w:val="000B53D2"/>
    <w:rsid w:val="000C232A"/>
    <w:rsid w:val="001055C3"/>
    <w:rsid w:val="00110810"/>
    <w:rsid w:val="002C5FC3"/>
    <w:rsid w:val="0031177A"/>
    <w:rsid w:val="00350C83"/>
    <w:rsid w:val="004823EB"/>
    <w:rsid w:val="006C08EE"/>
    <w:rsid w:val="007E6ED9"/>
    <w:rsid w:val="00AC7FDB"/>
    <w:rsid w:val="00B95D64"/>
    <w:rsid w:val="00D20C7B"/>
    <w:rsid w:val="00E5123D"/>
    <w:rsid w:val="00F1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C2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232A"/>
  </w:style>
  <w:style w:type="paragraph" w:styleId="Porat">
    <w:name w:val="footer"/>
    <w:basedOn w:val="prastasis"/>
    <w:link w:val="PoratDiagrama"/>
    <w:uiPriority w:val="99"/>
    <w:unhideWhenUsed/>
    <w:rsid w:val="000C2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C232A"/>
  </w:style>
  <w:style w:type="paragraph" w:styleId="Pavadinimas">
    <w:name w:val="Title"/>
    <w:basedOn w:val="prastasis"/>
    <w:link w:val="PavadinimasDiagrama"/>
    <w:uiPriority w:val="99"/>
    <w:qFormat/>
    <w:rsid w:val="006C08EE"/>
    <w:pPr>
      <w:widowControl w:val="0"/>
      <w:autoSpaceDE w:val="0"/>
      <w:autoSpaceDN w:val="0"/>
      <w:adjustRightInd w:val="0"/>
      <w:spacing w:after="0" w:line="240" w:lineRule="auto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6C08EE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0C2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C232A"/>
  </w:style>
  <w:style w:type="paragraph" w:styleId="Porat">
    <w:name w:val="footer"/>
    <w:basedOn w:val="prastasis"/>
    <w:link w:val="PoratDiagrama"/>
    <w:uiPriority w:val="99"/>
    <w:unhideWhenUsed/>
    <w:rsid w:val="000C23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C232A"/>
  </w:style>
  <w:style w:type="paragraph" w:styleId="Pavadinimas">
    <w:name w:val="Title"/>
    <w:basedOn w:val="prastasis"/>
    <w:link w:val="PavadinimasDiagrama"/>
    <w:uiPriority w:val="99"/>
    <w:qFormat/>
    <w:rsid w:val="006C08EE"/>
    <w:pPr>
      <w:widowControl w:val="0"/>
      <w:autoSpaceDE w:val="0"/>
      <w:autoSpaceDN w:val="0"/>
      <w:adjustRightInd w:val="0"/>
      <w:spacing w:after="0" w:line="240" w:lineRule="auto"/>
      <w:ind w:firstLine="500"/>
      <w:jc w:val="center"/>
    </w:pPr>
    <w:rPr>
      <w:rFonts w:ascii="Times New Roman" w:eastAsiaTheme="minorEastAsia" w:hAnsi="Times New Roman" w:cs="Times New Roman"/>
      <w:b/>
      <w:bCs/>
      <w:i/>
      <w:iCs/>
      <w:lang w:val="en-US"/>
    </w:rPr>
  </w:style>
  <w:style w:type="character" w:customStyle="1" w:styleId="PavadinimasDiagrama">
    <w:name w:val="Pavadinimas Diagrama"/>
    <w:basedOn w:val="Numatytasispastraiposriftas"/>
    <w:link w:val="Pavadinimas"/>
    <w:uiPriority w:val="99"/>
    <w:rsid w:val="006C08EE"/>
    <w:rPr>
      <w:rFonts w:ascii="Times New Roman" w:eastAsiaTheme="minorEastAsia" w:hAnsi="Times New Roman" w:cs="Times New Roman"/>
      <w:b/>
      <w:bCs/>
      <w:i/>
      <w:i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4350</Words>
  <Characters>2481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Bibliografinis2</dc:creator>
  <cp:lastModifiedBy>Bibliografinis2</cp:lastModifiedBy>
  <cp:revision>10</cp:revision>
  <dcterms:created xsi:type="dcterms:W3CDTF">2018-01-25T13:44:00Z</dcterms:created>
  <dcterms:modified xsi:type="dcterms:W3CDTF">2018-02-09T08:48:00Z</dcterms:modified>
</cp:coreProperties>
</file>